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742FA" w:rsidRDefault="003D759A">
      <w:r w:rsidRPr="003D759A">
        <w:rPr>
          <w:noProof/>
          <w:lang w:eastAsia="en-GB"/>
        </w:rPr>
        <w:pict>
          <v:shapetype id="_x0000_t202" coordsize="21600,21600" o:spt="202" path="m0,0l0,21600,21600,21600,21600,0xe">
            <v:stroke joinstyle="miter"/>
            <v:path gradientshapeok="t" o:connecttype="rect"/>
          </v:shapetype>
          <v:shape id="Text Box 4" o:spid="_x0000_s1026" type="#_x0000_t202" style="position:absolute;margin-left:-5.75pt;margin-top:102.75pt;width:490.5pt;height:6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Xmgg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" stroked="f">
            <v:textbox>
              <w:txbxContent>
                <w:p w:rsidR="00E0593D" w:rsidRDefault="00E0593D" w:rsidP="00E0593D"/>
                <w:p w:rsidR="00E0593D" w:rsidRDefault="00E0593D" w:rsidP="00E0593D">
                  <w:pPr>
                    <w:jc w:val="both"/>
                    <w:rPr>
                      <w:rFonts w:ascii="Arial" w:hAnsi="Arial" w:cs="Arial"/>
                    </w:rPr>
                  </w:pPr>
                  <w:r w:rsidRPr="00F95941">
                    <w:rPr>
                      <w:rFonts w:ascii="Arial" w:hAnsi="Arial" w:cs="Arial"/>
                    </w:rPr>
                    <w:t>Dear Parents/ Persons with parental responsibility</w:t>
                  </w:r>
                  <w:r>
                    <w:rPr>
                      <w:rFonts w:ascii="Arial" w:hAnsi="Arial" w:cs="Arial"/>
                    </w:rPr>
                    <w:t>,</w:t>
                  </w:r>
                </w:p>
                <w:p w:rsidR="00E0593D" w:rsidRPr="00F95941" w:rsidRDefault="00E0593D" w:rsidP="00E0593D">
                  <w:pPr>
                    <w:jc w:val="both"/>
                    <w:rPr>
                      <w:rFonts w:ascii="Arial" w:hAnsi="Arial" w:cs="Arial"/>
                    </w:rPr>
                  </w:pPr>
                </w:p>
                <w:p w:rsidR="00E0593D" w:rsidRDefault="00E0593D" w:rsidP="00E0593D">
                  <w:pPr>
                    <w:jc w:val="center"/>
                    <w:rPr>
                      <w:rFonts w:ascii="Arial" w:hAnsi="Arial" w:cs="Arial"/>
                      <w:b/>
                    </w:rPr>
                  </w:pPr>
                  <w:r w:rsidRPr="00F95941">
                    <w:rPr>
                      <w:rFonts w:ascii="Arial" w:hAnsi="Arial" w:cs="Arial"/>
                      <w:b/>
                    </w:rPr>
                    <w:t>Relationships and Sex Education</w:t>
                  </w:r>
                </w:p>
                <w:p w:rsidR="00E0593D" w:rsidRPr="00F95941" w:rsidRDefault="00E0593D" w:rsidP="00E0593D">
                  <w:pPr>
                    <w:jc w:val="center"/>
                    <w:rPr>
                      <w:rFonts w:ascii="Arial" w:hAnsi="Arial" w:cs="Arial"/>
                      <w:b/>
                    </w:rPr>
                  </w:pPr>
                </w:p>
                <w:p w:rsidR="00E0593D" w:rsidRDefault="00E0593D" w:rsidP="00E0593D">
                  <w:pPr>
                    <w:jc w:val="both"/>
                    <w:rPr>
                      <w:rFonts w:ascii="Arial" w:hAnsi="Arial" w:cs="Arial"/>
                    </w:rPr>
                  </w:pPr>
                  <w:r w:rsidRPr="00F95941">
                    <w:rPr>
                      <w:rFonts w:ascii="Arial" w:hAnsi="Arial" w:cs="Arial"/>
                    </w:rPr>
                    <w:t>Following guidelines from C</w:t>
                  </w:r>
                  <w:r>
                    <w:rPr>
                      <w:rFonts w:ascii="Arial" w:hAnsi="Arial" w:cs="Arial"/>
                    </w:rPr>
                    <w:t xml:space="preserve">atholic </w:t>
                  </w:r>
                  <w:r w:rsidRPr="00F95941">
                    <w:rPr>
                      <w:rFonts w:ascii="Arial" w:hAnsi="Arial" w:cs="Arial"/>
                    </w:rPr>
                    <w:t>E</w:t>
                  </w:r>
                  <w:r>
                    <w:rPr>
                      <w:rFonts w:ascii="Arial" w:hAnsi="Arial" w:cs="Arial"/>
                    </w:rPr>
                    <w:t xml:space="preserve">ducation </w:t>
                  </w:r>
                  <w:r w:rsidRPr="00F95941">
                    <w:rPr>
                      <w:rFonts w:ascii="Arial" w:hAnsi="Arial" w:cs="Arial"/>
                    </w:rPr>
                    <w:t>S</w:t>
                  </w:r>
                  <w:r>
                    <w:rPr>
                      <w:rFonts w:ascii="Arial" w:hAnsi="Arial" w:cs="Arial"/>
                    </w:rPr>
                    <w:t>ervice (CES)</w:t>
                  </w:r>
                  <w:r w:rsidRPr="00F95941">
                    <w:rPr>
                      <w:rFonts w:ascii="Arial" w:hAnsi="Arial" w:cs="Arial"/>
                    </w:rPr>
                    <w:t xml:space="preserve"> we are adopting their model R</w:t>
                  </w:r>
                  <w:r>
                    <w:rPr>
                      <w:rFonts w:ascii="Arial" w:hAnsi="Arial" w:cs="Arial"/>
                    </w:rPr>
                    <w:t xml:space="preserve">elationships and </w:t>
                  </w:r>
                  <w:r w:rsidRPr="00F95941">
                    <w:rPr>
                      <w:rFonts w:ascii="Arial" w:hAnsi="Arial" w:cs="Arial"/>
                    </w:rPr>
                    <w:t>S</w:t>
                  </w:r>
                  <w:r>
                    <w:rPr>
                      <w:rFonts w:ascii="Arial" w:hAnsi="Arial" w:cs="Arial"/>
                    </w:rPr>
                    <w:t xml:space="preserve">ex </w:t>
                  </w:r>
                  <w:r w:rsidRPr="00F95941">
                    <w:rPr>
                      <w:rFonts w:ascii="Arial" w:hAnsi="Arial" w:cs="Arial"/>
                    </w:rPr>
                    <w:t>E</w:t>
                  </w:r>
                  <w:r>
                    <w:rPr>
                      <w:rFonts w:ascii="Arial" w:hAnsi="Arial" w:cs="Arial"/>
                    </w:rPr>
                    <w:t>ducation (RSE)</w:t>
                  </w:r>
                  <w:r w:rsidRPr="00F95941">
                    <w:rPr>
                      <w:rFonts w:ascii="Arial" w:hAnsi="Arial" w:cs="Arial"/>
                    </w:rPr>
                    <w:t xml:space="preserve"> Curriculum. The school’s one year plans, the slides which accompany the CES approved scheme of work ’A Journey to Love’ programme and the Relationships and Sex Education Policy will be available o</w:t>
                  </w:r>
                  <w:r w:rsidR="00692C8B">
                    <w:rPr>
                      <w:rFonts w:ascii="Arial" w:hAnsi="Arial" w:cs="Arial"/>
                    </w:rPr>
                    <w:t xml:space="preserve">n the school website from April </w:t>
                  </w:r>
                  <w:r w:rsidRPr="00F95941">
                    <w:rPr>
                      <w:rFonts w:ascii="Arial" w:hAnsi="Arial" w:cs="Arial"/>
                    </w:rPr>
                    <w:t xml:space="preserve">2019. </w:t>
                  </w:r>
                </w:p>
                <w:p w:rsidR="00E0593D" w:rsidRPr="00F95941" w:rsidRDefault="00E0593D" w:rsidP="00E0593D">
                  <w:pPr>
                    <w:jc w:val="both"/>
                    <w:rPr>
                      <w:rFonts w:ascii="Arial" w:hAnsi="Arial" w:cs="Arial"/>
                    </w:rPr>
                  </w:pPr>
                </w:p>
                <w:p w:rsidR="00E0593D" w:rsidRDefault="00E0593D" w:rsidP="00E0593D">
                  <w:pPr>
                    <w:jc w:val="both"/>
                    <w:rPr>
                      <w:rFonts w:ascii="Arial" w:hAnsi="Arial" w:cs="Arial"/>
                    </w:rPr>
                  </w:pPr>
                  <w:r w:rsidRPr="00F95941">
                    <w:rPr>
                      <w:rFonts w:ascii="Arial" w:hAnsi="Arial" w:cs="Arial"/>
                    </w:rPr>
                    <w:t>The Relationships and Sex Education curriculum will be taught throughout the school year through the Come and See Scheme of work, the PSHE curriculum, the Science curriculum and our Statements to Live by. In addition</w:t>
                  </w:r>
                  <w:r>
                    <w:rPr>
                      <w:rFonts w:ascii="Arial" w:hAnsi="Arial" w:cs="Arial"/>
                    </w:rPr>
                    <w:t xml:space="preserve"> to this</w:t>
                  </w:r>
                  <w:r w:rsidRPr="00F95941">
                    <w:rPr>
                      <w:rFonts w:ascii="Arial" w:hAnsi="Arial" w:cs="Arial"/>
                    </w:rPr>
                    <w:t xml:space="preserve">, all year groups will spend the first half </w:t>
                  </w:r>
                  <w:r>
                    <w:rPr>
                      <w:rFonts w:ascii="Arial" w:hAnsi="Arial" w:cs="Arial"/>
                    </w:rPr>
                    <w:t xml:space="preserve">of the </w:t>
                  </w:r>
                  <w:r w:rsidR="008B6A94">
                    <w:rPr>
                      <w:rFonts w:ascii="Arial" w:hAnsi="Arial" w:cs="Arial"/>
                    </w:rPr>
                    <w:t>Summer</w:t>
                  </w:r>
                  <w:r>
                    <w:rPr>
                      <w:rFonts w:ascii="Arial" w:hAnsi="Arial" w:cs="Arial"/>
                    </w:rPr>
                    <w:t xml:space="preserve"> Term studying</w:t>
                  </w:r>
                  <w:r w:rsidRPr="00F95941">
                    <w:rPr>
                      <w:rFonts w:ascii="Arial" w:hAnsi="Arial" w:cs="Arial"/>
                    </w:rPr>
                    <w:t xml:space="preserve"> the relevant content for their year group from the ‘A Journey in Love’</w:t>
                  </w:r>
                  <w:r>
                    <w:rPr>
                      <w:rFonts w:ascii="Arial" w:hAnsi="Arial" w:cs="Arial"/>
                    </w:rPr>
                    <w:t xml:space="preserve"> s</w:t>
                  </w:r>
                  <w:r w:rsidRPr="00F95941">
                    <w:rPr>
                      <w:rFonts w:ascii="Arial" w:hAnsi="Arial" w:cs="Arial"/>
                    </w:rPr>
                    <w:t xml:space="preserve">cheme of work. As mentioned above, the Powerpoint slides for each year group are also available on the school website. </w:t>
                  </w:r>
                </w:p>
                <w:p w:rsidR="00E0593D" w:rsidRPr="00F95941" w:rsidRDefault="00E0593D" w:rsidP="00E0593D">
                  <w:pPr>
                    <w:jc w:val="both"/>
                    <w:rPr>
                      <w:rFonts w:ascii="Arial" w:hAnsi="Arial" w:cs="Arial"/>
                    </w:rPr>
                  </w:pPr>
                </w:p>
                <w:p w:rsidR="00E0593D" w:rsidRDefault="00E0593D" w:rsidP="00E0593D">
                  <w:pPr>
                    <w:jc w:val="both"/>
                    <w:rPr>
                      <w:rFonts w:ascii="Arial" w:hAnsi="Arial" w:cs="Arial"/>
                    </w:rPr>
                  </w:pPr>
                  <w:r>
                    <w:rPr>
                      <w:rFonts w:ascii="Arial" w:hAnsi="Arial" w:cs="Arial"/>
                    </w:rPr>
                    <w:t xml:space="preserve">The </w:t>
                  </w:r>
                  <w:r w:rsidRPr="009C7051">
                    <w:rPr>
                      <w:rFonts w:ascii="Arial" w:hAnsi="Arial" w:cs="Arial"/>
                    </w:rPr>
                    <w:t>Education Act 1996 and Learning and Skills Act 2000 gives parents the right to withdraw children from any or all parts of the school’s sex education programme which is taught outside of the compulsory Science National Curriculum. All our work is in keeping with the teaching of the Catholic Church but it is understood that a small number of parents may wish to withdraw their children and they should inform the Head Teacher s</w:t>
                  </w:r>
                  <w:r>
                    <w:rPr>
                      <w:rFonts w:ascii="Arial" w:hAnsi="Arial" w:cs="Arial"/>
                    </w:rPr>
                    <w:t>tating that they wish to do so.</w:t>
                  </w:r>
                </w:p>
                <w:p w:rsidR="00E0593D" w:rsidRDefault="00E0593D" w:rsidP="00E0593D">
                  <w:pPr>
                    <w:jc w:val="both"/>
                    <w:rPr>
                      <w:rFonts w:ascii="Arial" w:hAnsi="Arial" w:cs="Arial"/>
                    </w:rPr>
                  </w:pPr>
                </w:p>
                <w:p w:rsidR="00E0593D" w:rsidRDefault="00E0593D" w:rsidP="00E0593D">
                  <w:pPr>
                    <w:jc w:val="both"/>
                    <w:rPr>
                      <w:rFonts w:ascii="Arial" w:hAnsi="Arial" w:cs="Arial"/>
                    </w:rPr>
                  </w:pPr>
                  <w:r>
                    <w:rPr>
                      <w:rFonts w:ascii="Arial" w:hAnsi="Arial" w:cs="Arial"/>
                    </w:rPr>
                    <w:t>If you have any queries or feedback regarding the Relationships and Sex Education scheme of work or Policy, please complete the attached form.</w:t>
                  </w:r>
                </w:p>
                <w:p w:rsidR="00E0593D" w:rsidRDefault="00E0593D" w:rsidP="00E0593D">
                  <w:pPr>
                    <w:jc w:val="both"/>
                    <w:rPr>
                      <w:rFonts w:ascii="Arial" w:hAnsi="Arial" w:cs="Arial"/>
                    </w:rPr>
                  </w:pPr>
                  <w:r>
                    <w:rPr>
                      <w:rFonts w:ascii="Arial" w:hAnsi="Arial" w:cs="Arial"/>
                    </w:rPr>
                    <w:t>Thank you</w:t>
                  </w:r>
                </w:p>
                <w:p w:rsidR="00E0593D" w:rsidRDefault="00E0593D" w:rsidP="00E0593D">
                  <w:pPr>
                    <w:jc w:val="both"/>
                    <w:rPr>
                      <w:rFonts w:ascii="Arial" w:hAnsi="Arial" w:cs="Arial"/>
                    </w:rPr>
                  </w:pPr>
                </w:p>
                <w:p w:rsidR="00E0593D" w:rsidRDefault="008B6A94" w:rsidP="00E0593D">
                  <w:pPr>
                    <w:jc w:val="both"/>
                    <w:rPr>
                      <w:rFonts w:ascii="Arial" w:hAnsi="Arial" w:cs="Arial"/>
                    </w:rPr>
                  </w:pPr>
                  <w:r>
                    <w:rPr>
                      <w:rFonts w:ascii="Arial" w:hAnsi="Arial" w:cs="Arial"/>
                    </w:rPr>
                    <w:t>Yours s</w:t>
                  </w:r>
                  <w:r w:rsidR="00E0593D">
                    <w:rPr>
                      <w:rFonts w:ascii="Arial" w:hAnsi="Arial" w:cs="Arial"/>
                    </w:rPr>
                    <w:t>incerely,</w:t>
                  </w:r>
                </w:p>
                <w:p w:rsidR="00E0593D" w:rsidRDefault="00E0593D" w:rsidP="00E0593D">
                  <w:pPr>
                    <w:jc w:val="both"/>
                    <w:rPr>
                      <w:rFonts w:ascii="Arial" w:hAnsi="Arial" w:cs="Arial"/>
                    </w:rPr>
                  </w:pPr>
                </w:p>
                <w:p w:rsidR="00E0593D" w:rsidRDefault="00E0593D" w:rsidP="00E0593D">
                  <w:pPr>
                    <w:jc w:val="both"/>
                    <w:rPr>
                      <w:rFonts w:ascii="Arial" w:hAnsi="Arial" w:cs="Arial"/>
                    </w:rPr>
                  </w:pPr>
                </w:p>
                <w:p w:rsidR="00E0593D" w:rsidRDefault="00E0593D" w:rsidP="00E0593D">
                  <w:pPr>
                    <w:jc w:val="both"/>
                    <w:rPr>
                      <w:rFonts w:ascii="Arial" w:hAnsi="Arial" w:cs="Arial"/>
                    </w:rPr>
                  </w:pPr>
                </w:p>
                <w:p w:rsidR="00E0593D" w:rsidRDefault="00E0593D" w:rsidP="00E0593D">
                  <w:pPr>
                    <w:jc w:val="both"/>
                    <w:rPr>
                      <w:rFonts w:ascii="Arial" w:hAnsi="Arial" w:cs="Arial"/>
                    </w:rPr>
                  </w:pPr>
                </w:p>
                <w:p w:rsidR="00E0593D" w:rsidRPr="00F95941" w:rsidRDefault="00E0593D" w:rsidP="00E0593D">
                  <w:pPr>
                    <w:jc w:val="both"/>
                    <w:rPr>
                      <w:rFonts w:ascii="Arial" w:hAnsi="Arial" w:cs="Arial"/>
                    </w:rPr>
                  </w:pPr>
                  <w:r>
                    <w:rPr>
                      <w:rFonts w:ascii="Arial" w:hAnsi="Arial" w:cs="Arial"/>
                    </w:rPr>
                    <w:t>Miss Natalie Shanahan</w:t>
                  </w:r>
                </w:p>
                <w:p w:rsidR="00C1591A" w:rsidRDefault="00C1591A" w:rsidP="00F161A6">
                  <w:pPr>
                    <w:spacing w:line="360" w:lineRule="auto"/>
                    <w:jc w:val="both"/>
                  </w:pPr>
                </w:p>
                <w:p w:rsidR="00E0593D" w:rsidRPr="00E0593D" w:rsidRDefault="00E0593D" w:rsidP="00E0593D">
                  <w:pPr>
                    <w:jc w:val="both"/>
                    <w:rPr>
                      <w:rFonts w:ascii="Arial" w:hAnsi="Arial" w:cs="Arial"/>
                    </w:rPr>
                  </w:pPr>
                  <w:r w:rsidRPr="00E0593D">
                    <w:rPr>
                      <w:rFonts w:ascii="Arial" w:hAnsi="Arial" w:cs="Arial"/>
                    </w:rPr>
                    <w:t>Deputy Headteacher</w:t>
                  </w:r>
                </w:p>
              </w:txbxContent>
            </v:textbox>
          </v:shape>
        </w:pict>
      </w:r>
      <w:r w:rsidRPr="003D759A">
        <w:rPr>
          <w:noProof/>
          <w:lang w:eastAsia="en-GB"/>
        </w:rPr>
        <w:pict>
          <v:shape id="Text Box 3" o:spid="_x0000_s1027" type="#_x0000_t202" style="position:absolute;margin-left:-19.5pt;margin-top:-43.5pt;width:109.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" stroked="f">
            <v:textbox>
              <w:txbxContent>
                <w:p w:rsidR="00C1591A" w:rsidRDefault="00C1591A">
                  <w:r>
                    <w:rPr>
                      <w:noProof/>
                      <w:lang w:val="en-US"/>
                    </w:rPr>
                    <w:drawing>
                      <wp:inline distT="0" distB="0" distL="0" distR="0">
                        <wp:extent cx="1266825" cy="1266825"/>
                        <wp:effectExtent l="19050" t="0" r="9525" b="0"/>
                        <wp:docPr id="1" name="Picture 1" descr="St Monica's-Finished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onica's-Finished logo blue"/>
                                <pic:cNvPicPr>
                                  <a:picLocks noChangeAspect="1" noChangeArrowheads="1"/>
                                </pic:cNvPicPr>
                              </pic:nvPicPr>
                              <pic:blipFill>
                                <a:blip r:embed="rId4"/>
                                <a:srcRect/>
                                <a:stretch>
                                  <a:fillRect/>
                                </a:stretch>
                              </pic:blipFill>
                              <pic:spPr bwMode="auto">
                                <a:xfrm>
                                  <a:off x="0" y="0"/>
                                  <a:ext cx="1266825" cy="1266825"/>
                                </a:xfrm>
                                <a:prstGeom prst="rect">
                                  <a:avLst/>
                                </a:prstGeom>
                                <a:noFill/>
                                <a:ln w="9525">
                                  <a:noFill/>
                                  <a:miter lim="800000"/>
                                  <a:headEnd/>
                                  <a:tailEnd/>
                                </a:ln>
                              </pic:spPr>
                            </pic:pic>
                          </a:graphicData>
                        </a:graphic>
                      </wp:inline>
                    </w:drawing>
                  </w:r>
                </w:p>
                <w:p w:rsidR="00C1591A" w:rsidRDefault="00C1591A"/>
                <w:p w:rsidR="00C1591A" w:rsidRDefault="00C1591A"/>
                <w:p w:rsidR="00C1591A" w:rsidRDefault="00C1591A"/>
              </w:txbxContent>
            </v:textbox>
          </v:shape>
        </w:pict>
      </w:r>
      <w:r w:rsidRPr="003D759A">
        <w:rPr>
          <w:noProof/>
          <w:lang w:eastAsia="en-GB"/>
        </w:rPr>
        <w:pict>
          <v:shape id="Text Box 2" o:spid="_x0000_s1028" type="#_x0000_t202" style="position:absolute;margin-left:264pt;margin-top:-39pt;width:213.7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" strokecolor="white [3212]">
            <v:textbox>
              <w:txbxContent>
                <w:p w:rsidR="00C1591A" w:rsidRPr="00C1591A" w:rsidRDefault="00C1591A" w:rsidP="00C1591A">
                  <w:pPr>
                    <w:jc w:val="center"/>
                    <w:rPr>
                      <w:b/>
                      <w:color w:val="000080"/>
                      <w:sz w:val="22"/>
                      <w:szCs w:val="22"/>
                    </w:rPr>
                  </w:pPr>
                  <w:r w:rsidRPr="00C1591A">
                    <w:rPr>
                      <w:b/>
                      <w:color w:val="000080"/>
                      <w:sz w:val="22"/>
                      <w:szCs w:val="22"/>
                    </w:rPr>
                    <w:t>St. Monica’s Catholic Primary School</w:t>
                  </w:r>
                </w:p>
                <w:p w:rsidR="00C1591A" w:rsidRPr="00C1591A" w:rsidRDefault="00C1591A" w:rsidP="00C1591A">
                  <w:pPr>
                    <w:jc w:val="center"/>
                    <w:rPr>
                      <w:b/>
                      <w:color w:val="000080"/>
                      <w:sz w:val="22"/>
                      <w:szCs w:val="22"/>
                    </w:rPr>
                  </w:pPr>
                  <w:r w:rsidRPr="00C1591A">
                    <w:rPr>
                      <w:b/>
                      <w:color w:val="000080"/>
                      <w:sz w:val="22"/>
                      <w:szCs w:val="22"/>
                    </w:rPr>
                    <w:t>Currier Drive, Neath Hill,</w:t>
                  </w:r>
                </w:p>
                <w:p w:rsidR="00C1591A" w:rsidRPr="00C1591A" w:rsidRDefault="00C1591A" w:rsidP="00C1591A">
                  <w:pPr>
                    <w:jc w:val="center"/>
                    <w:rPr>
                      <w:b/>
                      <w:color w:val="000080"/>
                      <w:sz w:val="22"/>
                      <w:szCs w:val="22"/>
                    </w:rPr>
                  </w:pPr>
                  <w:r w:rsidRPr="00C1591A">
                    <w:rPr>
                      <w:b/>
                      <w:color w:val="000080"/>
                      <w:sz w:val="22"/>
                      <w:szCs w:val="22"/>
                    </w:rPr>
                    <w:t>Milton Keynes MK14 6HB</w:t>
                  </w:r>
                  <w:r w:rsidRPr="00C1591A">
                    <w:rPr>
                      <w:b/>
                      <w:color w:val="000080"/>
                      <w:sz w:val="22"/>
                      <w:szCs w:val="22"/>
                    </w:rPr>
                    <w:br/>
                    <w:t>Tel:</w:t>
                  </w:r>
                  <w:r w:rsidR="005C6616">
                    <w:rPr>
                      <w:b/>
                      <w:color w:val="000080"/>
                      <w:sz w:val="22"/>
                      <w:szCs w:val="22"/>
                    </w:rPr>
                    <w:t xml:space="preserve"> </w:t>
                  </w:r>
                  <w:r w:rsidRPr="00C1591A">
                    <w:rPr>
                      <w:b/>
                      <w:color w:val="000080"/>
                      <w:sz w:val="22"/>
                      <w:szCs w:val="22"/>
                    </w:rPr>
                    <w:t>01908 606966   Fax: 01908 608486</w:t>
                  </w:r>
                </w:p>
                <w:p w:rsidR="00C1591A" w:rsidRPr="00C1591A" w:rsidRDefault="00C1591A" w:rsidP="00C1591A">
                  <w:pPr>
                    <w:jc w:val="center"/>
                    <w:rPr>
                      <w:b/>
                      <w:color w:val="000080"/>
                      <w:sz w:val="22"/>
                      <w:szCs w:val="22"/>
                    </w:rPr>
                  </w:pPr>
                  <w:r w:rsidRPr="00C1591A">
                    <w:rPr>
                      <w:b/>
                      <w:color w:val="000080"/>
                      <w:sz w:val="22"/>
                      <w:szCs w:val="22"/>
                    </w:rPr>
                    <w:t xml:space="preserve">Email: </w:t>
                  </w:r>
                  <w:hyperlink r:id="rId5" w:history="1">
                    <w:r w:rsidR="00D1655D" w:rsidRPr="00302D87">
                      <w:rPr>
                        <w:rStyle w:val="Hyperlink"/>
                        <w:b/>
                        <w:sz w:val="22"/>
                        <w:szCs w:val="22"/>
                      </w:rPr>
                      <w:t>stmonicas@st-monicas.co.uk</w:t>
                    </w:r>
                  </w:hyperlink>
                </w:p>
                <w:p w:rsidR="00C1591A" w:rsidRDefault="00C1591A" w:rsidP="00C1591A">
                  <w:pPr>
                    <w:jc w:val="center"/>
                    <w:rPr>
                      <w:b/>
                      <w:color w:val="000080"/>
                      <w:sz w:val="22"/>
                      <w:szCs w:val="22"/>
                    </w:rPr>
                  </w:pPr>
                </w:p>
                <w:p w:rsidR="00C1591A" w:rsidRDefault="00C1591A" w:rsidP="00C1591A">
                  <w:pPr>
                    <w:jc w:val="center"/>
                    <w:rPr>
                      <w:b/>
                      <w:color w:val="000080"/>
                      <w:sz w:val="22"/>
                      <w:szCs w:val="22"/>
                    </w:rPr>
                  </w:pPr>
                  <w:r>
                    <w:rPr>
                      <w:b/>
                      <w:color w:val="000080"/>
                      <w:sz w:val="22"/>
                      <w:szCs w:val="22"/>
                    </w:rPr>
                    <w:t>Headte</w:t>
                  </w:r>
                  <w:r w:rsidR="002C39AF">
                    <w:rPr>
                      <w:b/>
                      <w:color w:val="000080"/>
                      <w:sz w:val="22"/>
                      <w:szCs w:val="22"/>
                    </w:rPr>
                    <w:t>acher: Mr R O’Malley</w:t>
                  </w:r>
                </w:p>
                <w:p w:rsidR="00C1591A" w:rsidRDefault="00C1591A" w:rsidP="00C1591A">
                  <w:pPr>
                    <w:jc w:val="center"/>
                    <w:rPr>
                      <w:b/>
                      <w:color w:val="000080"/>
                      <w:sz w:val="22"/>
                      <w:szCs w:val="22"/>
                    </w:rPr>
                  </w:pPr>
                </w:p>
                <w:p w:rsidR="00C1591A" w:rsidRDefault="00C1591A" w:rsidP="00C1591A">
                  <w:pPr>
                    <w:jc w:val="center"/>
                    <w:rPr>
                      <w:b/>
                      <w:color w:val="000080"/>
                      <w:sz w:val="22"/>
                      <w:szCs w:val="22"/>
                    </w:rPr>
                  </w:pPr>
                </w:p>
                <w:p w:rsidR="00C1591A" w:rsidRDefault="00C1591A"/>
              </w:txbxContent>
            </v:textbox>
          </v:shape>
        </w:pict>
      </w:r>
      <w:r w:rsidR="00E0593D">
        <w:t>#</w:t>
      </w:r>
    </w:p>
    <w:p w:rsidR="00E0593D" w:rsidRDefault="00E0593D"/>
    <w:p w:rsidR="00E0593D" w:rsidRDefault="00E0593D"/>
    <w:p w:rsidR="00E0593D" w:rsidRDefault="00E0593D">
      <w:bookmarkStart w:id="0" w:name="_GoBack"/>
      <w:bookmarkEnd w:id="0"/>
    </w:p>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Default="00E0593D"/>
    <w:p w:rsidR="00E0593D" w:rsidRPr="00F95941" w:rsidRDefault="00E0593D" w:rsidP="00E0593D">
      <w:pPr>
        <w:jc w:val="center"/>
        <w:rPr>
          <w:rFonts w:ascii="Arial" w:hAnsi="Arial" w:cs="Arial"/>
          <w:b/>
        </w:rPr>
      </w:pPr>
      <w:r w:rsidRPr="00F95941">
        <w:rPr>
          <w:rFonts w:ascii="Arial" w:hAnsi="Arial" w:cs="Arial"/>
          <w:b/>
        </w:rPr>
        <w:t>Relationships and Sex Education Feedback form</w:t>
      </w:r>
    </w:p>
    <w:p w:rsidR="00E0593D" w:rsidRPr="00F95941" w:rsidRDefault="00E0593D" w:rsidP="00E0593D">
      <w:pPr>
        <w:rPr>
          <w:rFonts w:ascii="Arial" w:hAnsi="Arial" w:cs="Arial"/>
        </w:rPr>
      </w:pPr>
    </w:p>
    <w:p w:rsidR="00E0593D" w:rsidRDefault="00E0593D" w:rsidP="00E0593D">
      <w:pPr>
        <w:rPr>
          <w:rFonts w:ascii="Arial" w:hAnsi="Arial" w:cs="Arial"/>
        </w:rPr>
      </w:pPr>
      <w:r w:rsidRPr="00F95941">
        <w:rPr>
          <w:rFonts w:ascii="Arial" w:hAnsi="Arial" w:cs="Arial"/>
        </w:rPr>
        <w:t>Child’s Name: ____________________________________________</w:t>
      </w:r>
    </w:p>
    <w:p w:rsidR="00E0593D" w:rsidRPr="00F95941" w:rsidRDefault="00E0593D" w:rsidP="00E0593D">
      <w:pPr>
        <w:rPr>
          <w:rFonts w:ascii="Arial" w:hAnsi="Arial" w:cs="Arial"/>
        </w:rPr>
      </w:pPr>
    </w:p>
    <w:p w:rsidR="00E0593D" w:rsidRPr="00F95941" w:rsidRDefault="00E0593D" w:rsidP="00E0593D">
      <w:pPr>
        <w:rPr>
          <w:rFonts w:ascii="Arial" w:hAnsi="Arial" w:cs="Arial"/>
        </w:rPr>
      </w:pPr>
      <w:r w:rsidRPr="00F95941">
        <w:rPr>
          <w:rFonts w:ascii="Arial" w:hAnsi="Arial" w:cs="Arial"/>
        </w:rPr>
        <w:t>Year Group:  _____________________________________________</w:t>
      </w:r>
    </w:p>
    <w:p w:rsidR="00E0593D" w:rsidRPr="00F95941" w:rsidRDefault="00E0593D" w:rsidP="00E0593D">
      <w:pPr>
        <w:rPr>
          <w:rFonts w:ascii="Arial" w:hAnsi="Arial" w:cs="Arial"/>
        </w:rPr>
      </w:pPr>
    </w:p>
    <w:p w:rsidR="00E0593D" w:rsidRDefault="003D759A" w:rsidP="00E0593D">
      <w:pPr>
        <w:rPr>
          <w:rFonts w:ascii="Arial" w:hAnsi="Arial" w:cs="Arial"/>
        </w:rPr>
      </w:pPr>
      <w:r w:rsidRPr="003D759A">
        <w:rPr>
          <w:rFonts w:ascii="Arial" w:hAnsi="Arial" w:cs="Arial"/>
          <w:noProof/>
          <w:lang w:eastAsia="en-GB"/>
        </w:rPr>
        <w:pict>
          <v:shape id="Text Box 5" o:spid="_x0000_s1029" type="#_x0000_t202" style="position:absolute;margin-left:0;margin-top:21.8pt;width:441.75pt;height:29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" fillcolor="white [3201]" strokeweight=".5pt">
            <v:textbox>
              <w:txbxContent>
                <w:p w:rsidR="00E0593D" w:rsidRDefault="00E0593D" w:rsidP="00E0593D"/>
              </w:txbxContent>
            </v:textbox>
          </v:shape>
        </w:pict>
      </w:r>
      <w:r w:rsidR="00E0593D" w:rsidRPr="00F95941">
        <w:rPr>
          <w:rFonts w:ascii="Arial" w:hAnsi="Arial" w:cs="Arial"/>
        </w:rPr>
        <w:t xml:space="preserve"> Comments:</w:t>
      </w:r>
    </w:p>
    <w:p w:rsidR="00E0593D" w:rsidRDefault="00E0593D" w:rsidP="00E0593D">
      <w:pPr>
        <w:rPr>
          <w:rFonts w:ascii="Arial" w:hAnsi="Arial" w:cs="Arial"/>
        </w:rPr>
      </w:pPr>
    </w:p>
    <w:p w:rsidR="00E0593D" w:rsidRPr="00F95941" w:rsidRDefault="00E0593D" w:rsidP="00E0593D">
      <w:pPr>
        <w:rPr>
          <w:rFonts w:ascii="Arial" w:hAnsi="Arial" w:cs="Arial"/>
        </w:rPr>
      </w:pPr>
    </w:p>
    <w:p w:rsidR="00E0593D" w:rsidRDefault="00E0593D" w:rsidP="00E0593D">
      <w:pPr>
        <w:rPr>
          <w:rFonts w:ascii="Arial" w:hAnsi="Arial" w:cs="Arial"/>
        </w:rPr>
      </w:pPr>
      <w:r>
        <w:rPr>
          <w:rFonts w:ascii="Arial" w:hAnsi="Arial" w:cs="Arial"/>
        </w:rPr>
        <w:t xml:space="preserve">I </w:t>
      </w:r>
    </w:p>
    <w:p w:rsidR="00E0593D" w:rsidRPr="00F95941" w:rsidRDefault="00E0593D" w:rsidP="00E0593D">
      <w:pPr>
        <w:rPr>
          <w:rFonts w:ascii="Arial" w:hAnsi="Arial" w:cs="Arial"/>
        </w:rPr>
      </w:pPr>
    </w:p>
    <w:p w:rsidR="00E0593D" w:rsidRPr="00F95941" w:rsidRDefault="00E0593D" w:rsidP="00E0593D">
      <w:pPr>
        <w:rPr>
          <w:rFonts w:ascii="Arial" w:hAnsi="Arial" w:cs="Arial"/>
        </w:rPr>
      </w:pPr>
    </w:p>
    <w:p w:rsidR="00E0593D" w:rsidRPr="00F95941" w:rsidRDefault="00E0593D" w:rsidP="00E0593D">
      <w:pPr>
        <w:rPr>
          <w:rFonts w:ascii="Arial" w:hAnsi="Arial" w:cs="Arial"/>
        </w:rPr>
      </w:pPr>
    </w:p>
    <w:p w:rsidR="00E0593D" w:rsidRPr="00F95941" w:rsidRDefault="00E0593D" w:rsidP="00E0593D">
      <w:pPr>
        <w:rPr>
          <w:rFonts w:ascii="Arial" w:hAnsi="Arial" w:cs="Arial"/>
        </w:rPr>
      </w:pPr>
    </w:p>
    <w:p w:rsidR="00E0593D" w:rsidRPr="00F95941" w:rsidRDefault="00E0593D" w:rsidP="00E0593D">
      <w:pPr>
        <w:rPr>
          <w:rFonts w:ascii="Arial" w:hAnsi="Arial" w:cs="Arial"/>
        </w:rPr>
      </w:pPr>
    </w:p>
    <w:p w:rsidR="00E0593D" w:rsidRDefault="00E0593D"/>
    <w:sectPr w:rsidR="00E0593D" w:rsidSect="00F742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C1591A"/>
    <w:rsid w:val="0000722E"/>
    <w:rsid w:val="00017DDA"/>
    <w:rsid w:val="00020249"/>
    <w:rsid w:val="00040359"/>
    <w:rsid w:val="00044D4A"/>
    <w:rsid w:val="00050EF1"/>
    <w:rsid w:val="00072316"/>
    <w:rsid w:val="000A39F7"/>
    <w:rsid w:val="000A5F85"/>
    <w:rsid w:val="000A7952"/>
    <w:rsid w:val="000E5017"/>
    <w:rsid w:val="00117B84"/>
    <w:rsid w:val="00121283"/>
    <w:rsid w:val="0013676F"/>
    <w:rsid w:val="00172D35"/>
    <w:rsid w:val="001A01CD"/>
    <w:rsid w:val="001A4033"/>
    <w:rsid w:val="001C71DA"/>
    <w:rsid w:val="001D3137"/>
    <w:rsid w:val="001F14EA"/>
    <w:rsid w:val="001F7968"/>
    <w:rsid w:val="00232020"/>
    <w:rsid w:val="00232C79"/>
    <w:rsid w:val="00252991"/>
    <w:rsid w:val="0026458B"/>
    <w:rsid w:val="002A2AE4"/>
    <w:rsid w:val="002C39AF"/>
    <w:rsid w:val="002F27B9"/>
    <w:rsid w:val="002F58BF"/>
    <w:rsid w:val="002F77E9"/>
    <w:rsid w:val="00307020"/>
    <w:rsid w:val="00307911"/>
    <w:rsid w:val="00331D66"/>
    <w:rsid w:val="0033415F"/>
    <w:rsid w:val="00357747"/>
    <w:rsid w:val="0037023F"/>
    <w:rsid w:val="00395115"/>
    <w:rsid w:val="003D759A"/>
    <w:rsid w:val="00403067"/>
    <w:rsid w:val="00404409"/>
    <w:rsid w:val="00445637"/>
    <w:rsid w:val="00446712"/>
    <w:rsid w:val="00446F83"/>
    <w:rsid w:val="00461F43"/>
    <w:rsid w:val="00466AFB"/>
    <w:rsid w:val="00472AB3"/>
    <w:rsid w:val="004A4992"/>
    <w:rsid w:val="004B36D1"/>
    <w:rsid w:val="004D15B5"/>
    <w:rsid w:val="004D2D6F"/>
    <w:rsid w:val="005017E8"/>
    <w:rsid w:val="0051182F"/>
    <w:rsid w:val="00512665"/>
    <w:rsid w:val="0051394A"/>
    <w:rsid w:val="00582292"/>
    <w:rsid w:val="005C6616"/>
    <w:rsid w:val="005D0136"/>
    <w:rsid w:val="006002CE"/>
    <w:rsid w:val="00610D89"/>
    <w:rsid w:val="00625D27"/>
    <w:rsid w:val="006466EF"/>
    <w:rsid w:val="006544F0"/>
    <w:rsid w:val="00671372"/>
    <w:rsid w:val="00692C8B"/>
    <w:rsid w:val="00692E61"/>
    <w:rsid w:val="006D23B0"/>
    <w:rsid w:val="007212E0"/>
    <w:rsid w:val="00721F36"/>
    <w:rsid w:val="0072485A"/>
    <w:rsid w:val="00724891"/>
    <w:rsid w:val="00755515"/>
    <w:rsid w:val="00767F52"/>
    <w:rsid w:val="00776398"/>
    <w:rsid w:val="00790991"/>
    <w:rsid w:val="007942CA"/>
    <w:rsid w:val="007C0C2F"/>
    <w:rsid w:val="00802903"/>
    <w:rsid w:val="0081266A"/>
    <w:rsid w:val="00814C98"/>
    <w:rsid w:val="00820654"/>
    <w:rsid w:val="008311B5"/>
    <w:rsid w:val="00831814"/>
    <w:rsid w:val="008500CC"/>
    <w:rsid w:val="008602D8"/>
    <w:rsid w:val="0087128F"/>
    <w:rsid w:val="00887335"/>
    <w:rsid w:val="00891769"/>
    <w:rsid w:val="0089189D"/>
    <w:rsid w:val="008B6A94"/>
    <w:rsid w:val="009319B3"/>
    <w:rsid w:val="00934A13"/>
    <w:rsid w:val="00987AF1"/>
    <w:rsid w:val="00997CBC"/>
    <w:rsid w:val="00997EB2"/>
    <w:rsid w:val="009B5D05"/>
    <w:rsid w:val="009D70C4"/>
    <w:rsid w:val="009E5F8A"/>
    <w:rsid w:val="009E766B"/>
    <w:rsid w:val="00A01F31"/>
    <w:rsid w:val="00A30C8E"/>
    <w:rsid w:val="00A42BD4"/>
    <w:rsid w:val="00A5445D"/>
    <w:rsid w:val="00A85C08"/>
    <w:rsid w:val="00A94902"/>
    <w:rsid w:val="00AB350B"/>
    <w:rsid w:val="00AE4EE9"/>
    <w:rsid w:val="00AF20A3"/>
    <w:rsid w:val="00B06C59"/>
    <w:rsid w:val="00B3535E"/>
    <w:rsid w:val="00B668DC"/>
    <w:rsid w:val="00B71188"/>
    <w:rsid w:val="00B7573F"/>
    <w:rsid w:val="00B77946"/>
    <w:rsid w:val="00BE1D8C"/>
    <w:rsid w:val="00BE6AAD"/>
    <w:rsid w:val="00BF2158"/>
    <w:rsid w:val="00C1591A"/>
    <w:rsid w:val="00C212BD"/>
    <w:rsid w:val="00C21630"/>
    <w:rsid w:val="00C46F58"/>
    <w:rsid w:val="00C54AED"/>
    <w:rsid w:val="00C5783A"/>
    <w:rsid w:val="00C648AB"/>
    <w:rsid w:val="00C73458"/>
    <w:rsid w:val="00C77E9D"/>
    <w:rsid w:val="00C8192F"/>
    <w:rsid w:val="00CA306E"/>
    <w:rsid w:val="00CB5A44"/>
    <w:rsid w:val="00CE4D89"/>
    <w:rsid w:val="00D07097"/>
    <w:rsid w:val="00D1655D"/>
    <w:rsid w:val="00D51CDA"/>
    <w:rsid w:val="00D61D0C"/>
    <w:rsid w:val="00D702A5"/>
    <w:rsid w:val="00D74487"/>
    <w:rsid w:val="00D91F83"/>
    <w:rsid w:val="00DB530A"/>
    <w:rsid w:val="00DB56F3"/>
    <w:rsid w:val="00DC24FD"/>
    <w:rsid w:val="00DD3255"/>
    <w:rsid w:val="00DD4BCA"/>
    <w:rsid w:val="00DD627D"/>
    <w:rsid w:val="00DF580B"/>
    <w:rsid w:val="00E01E52"/>
    <w:rsid w:val="00E0593D"/>
    <w:rsid w:val="00E320CA"/>
    <w:rsid w:val="00E4686D"/>
    <w:rsid w:val="00E46A57"/>
    <w:rsid w:val="00E80775"/>
    <w:rsid w:val="00E87338"/>
    <w:rsid w:val="00EA7E5B"/>
    <w:rsid w:val="00EB03C8"/>
    <w:rsid w:val="00EB2F9E"/>
    <w:rsid w:val="00EE2DE8"/>
    <w:rsid w:val="00EE7752"/>
    <w:rsid w:val="00F161A6"/>
    <w:rsid w:val="00F326B6"/>
    <w:rsid w:val="00F40EE1"/>
    <w:rsid w:val="00F55469"/>
    <w:rsid w:val="00F74058"/>
    <w:rsid w:val="00F742FA"/>
    <w:rsid w:val="00F966B2"/>
    <w:rsid w:val="00FA4E14"/>
    <w:rsid w:val="00FB5279"/>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1591A"/>
    <w:rPr>
      <w:color w:val="0000FF"/>
      <w:u w:val="single"/>
    </w:rPr>
  </w:style>
  <w:style w:type="paragraph" w:styleId="BalloonText">
    <w:name w:val="Balloon Text"/>
    <w:basedOn w:val="Normal"/>
    <w:link w:val="BalloonTextChar"/>
    <w:uiPriority w:val="99"/>
    <w:semiHidden/>
    <w:unhideWhenUsed/>
    <w:rsid w:val="00C1591A"/>
    <w:rPr>
      <w:rFonts w:ascii="Tahoma" w:hAnsi="Tahoma" w:cs="Tahoma"/>
      <w:sz w:val="16"/>
      <w:szCs w:val="16"/>
    </w:rPr>
  </w:style>
  <w:style w:type="character" w:customStyle="1" w:styleId="BalloonTextChar">
    <w:name w:val="Balloon Text Char"/>
    <w:basedOn w:val="DefaultParagraphFont"/>
    <w:link w:val="BalloonText"/>
    <w:uiPriority w:val="99"/>
    <w:semiHidden/>
    <w:rsid w:val="00C1591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jpeg"/><Relationship Id="rId5" Type="http://schemas.openxmlformats.org/officeDocument/2006/relationships/hyperlink" Target="mailto:stmonicas@st-monicas.co.uk"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Words>
  <Characters>202</Characters>
  <Application>Microsoft Word 12.0.0</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dc:creator>
  <cp:lastModifiedBy>Steve Wilson</cp:lastModifiedBy>
  <cp:revision>2</cp:revision>
  <cp:lastPrinted>2019-01-22T12:05:00Z</cp:lastPrinted>
  <dcterms:created xsi:type="dcterms:W3CDTF">2019-04-25T12:37:00Z</dcterms:created>
  <dcterms:modified xsi:type="dcterms:W3CDTF">2019-04-25T12:37:00Z</dcterms:modified>
</cp:coreProperties>
</file>